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6D6C" w:rsidRPr="00DD29E9" w:rsidRDefault="00BD6D6C" w:rsidP="00DD29E9">
      <w:pPr>
        <w:jc w:val="center"/>
        <w:rPr>
          <w:rFonts w:ascii="Times New Roman" w:hAnsi="Times New Roman" w:cs="Times New Roman"/>
          <w:b/>
          <w:sz w:val="28"/>
        </w:rPr>
      </w:pPr>
      <w:bookmarkStart w:id="0" w:name="_Hlk25620150"/>
      <w:r w:rsidRPr="00DD29E9">
        <w:rPr>
          <w:rFonts w:ascii="Times New Roman" w:hAnsi="Times New Roman" w:cs="Times New Roman"/>
          <w:b/>
          <w:sz w:val="28"/>
        </w:rPr>
        <w:t>Informed Consent Form</w:t>
      </w:r>
    </w:p>
    <w:p w:rsidR="00BD6D6C" w:rsidRPr="00DD29E9" w:rsidRDefault="00BD6D6C" w:rsidP="00BD6D6C">
      <w:pPr>
        <w:rPr>
          <w:rFonts w:ascii="Times New Roman" w:hAnsi="Times New Roman" w:cs="Times New Roman"/>
        </w:rPr>
      </w:pPr>
      <w:r w:rsidRPr="00DD29E9">
        <w:rPr>
          <w:rFonts w:ascii="Times New Roman" w:hAnsi="Times New Roman" w:cs="Times New Roman"/>
        </w:rPr>
        <w:t>Name of pa</w:t>
      </w:r>
      <w:r w:rsidR="00C425AA">
        <w:rPr>
          <w:rFonts w:ascii="Times New Roman" w:hAnsi="Times New Roman" w:cs="Times New Roman"/>
        </w:rPr>
        <w:t>r</w:t>
      </w:r>
      <w:r w:rsidRPr="00DD29E9">
        <w:rPr>
          <w:rFonts w:ascii="Times New Roman" w:hAnsi="Times New Roman" w:cs="Times New Roman"/>
        </w:rPr>
        <w:t>ti</w:t>
      </w:r>
      <w:r w:rsidR="005563D0">
        <w:rPr>
          <w:rFonts w:ascii="Times New Roman" w:hAnsi="Times New Roman" w:cs="Times New Roman"/>
        </w:rPr>
        <w:t xml:space="preserve">cipant:        </w:t>
      </w:r>
      <w:r w:rsidRPr="00DD29E9">
        <w:rPr>
          <w:rFonts w:ascii="Times New Roman" w:hAnsi="Times New Roman" w:cs="Times New Roman"/>
        </w:rPr>
        <w:t xml:space="preserve">   Gender:          Age:        </w:t>
      </w:r>
      <w:r w:rsidR="005563D0">
        <w:rPr>
          <w:rFonts w:ascii="Times New Roman" w:hAnsi="Times New Roman" w:cs="Times New Roman"/>
        </w:rPr>
        <w:t xml:space="preserve">  </w:t>
      </w:r>
      <w:r w:rsidRPr="00DD29E9">
        <w:rPr>
          <w:rFonts w:ascii="Times New Roman" w:hAnsi="Times New Roman" w:cs="Times New Roman"/>
        </w:rPr>
        <w:t xml:space="preserve"> Registry No:</w:t>
      </w:r>
    </w:p>
    <w:p w:rsidR="00355856" w:rsidRDefault="00355856" w:rsidP="00355856">
      <w:pPr>
        <w:rPr>
          <w:rFonts w:ascii="Times New Roman" w:hAnsi="Times New Roman" w:cs="Times New Roman"/>
        </w:rPr>
      </w:pPr>
      <w:r>
        <w:rPr>
          <w:rFonts w:ascii="Times New Roman" w:hAnsi="Times New Roman" w:cs="Times New Roman" w:hint="eastAsia"/>
        </w:rPr>
        <w:t>Dear</w:t>
      </w:r>
      <w:r>
        <w:rPr>
          <w:rFonts w:ascii="Times New Roman" w:hAnsi="Times New Roman" w:cs="Times New Roman"/>
        </w:rPr>
        <w:t xml:space="preserve"> participant:</w:t>
      </w:r>
    </w:p>
    <w:p w:rsidR="000C72FB" w:rsidRPr="000C72FB" w:rsidRDefault="00BD6D6C" w:rsidP="000C72FB">
      <w:pPr>
        <w:ind w:firstLineChars="200" w:firstLine="420"/>
        <w:rPr>
          <w:rFonts w:ascii="Times New Roman" w:hAnsi="Times New Roman" w:cs="Times New Roman"/>
        </w:rPr>
      </w:pPr>
      <w:r w:rsidRPr="00DD29E9">
        <w:rPr>
          <w:rFonts w:ascii="Times New Roman" w:hAnsi="Times New Roman" w:cs="Times New Roman"/>
        </w:rPr>
        <w:t>Th</w:t>
      </w:r>
      <w:r w:rsidR="00DD29E9" w:rsidRPr="00DD29E9">
        <w:rPr>
          <w:rFonts w:ascii="Times New Roman" w:hAnsi="Times New Roman" w:cs="Times New Roman"/>
        </w:rPr>
        <w:t xml:space="preserve">is study is set to </w:t>
      </w:r>
      <w:r w:rsidR="000C72FB" w:rsidRPr="000C72FB">
        <w:rPr>
          <w:rFonts w:ascii="Times New Roman" w:hAnsi="Times New Roman" w:cs="Times New Roman"/>
        </w:rPr>
        <w:t xml:space="preserve">find out the characteristics of nasal cavity and intestinal flora under high PM2.5 exposure and to </w:t>
      </w:r>
      <w:r w:rsidR="000C72FB" w:rsidRPr="00DD29E9">
        <w:rPr>
          <w:rFonts w:ascii="Times New Roman" w:hAnsi="Times New Roman" w:cs="Times New Roman"/>
        </w:rPr>
        <w:t>investigate</w:t>
      </w:r>
      <w:r w:rsidR="000C72FB" w:rsidRPr="000C72FB">
        <w:rPr>
          <w:rFonts w:ascii="Times New Roman" w:hAnsi="Times New Roman" w:cs="Times New Roman"/>
        </w:rPr>
        <w:t xml:space="preserve"> the </w:t>
      </w:r>
      <w:r w:rsidR="000C72FB" w:rsidRPr="007B6C08">
        <w:rPr>
          <w:rFonts w:ascii="Times New Roman" w:hAnsi="Times New Roman" w:cs="Times New Roman"/>
        </w:rPr>
        <w:t>clinical efficacy</w:t>
      </w:r>
      <w:r w:rsidR="000C72FB" w:rsidRPr="000C72FB">
        <w:rPr>
          <w:rFonts w:ascii="Times New Roman" w:hAnsi="Times New Roman" w:cs="Times New Roman"/>
        </w:rPr>
        <w:t xml:space="preserve"> of probiotic intervention.</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 xml:space="preserve">This is a clinical randomized controlled trial. If you agree to participate, you will be randomly assigned to </w:t>
      </w:r>
      <w:r w:rsidR="000C72FB" w:rsidRPr="000C72FB">
        <w:rPr>
          <w:rFonts w:ascii="Times New Roman" w:hAnsi="Times New Roman" w:cs="Times New Roman"/>
        </w:rPr>
        <w:t xml:space="preserve">placebo </w:t>
      </w:r>
      <w:r w:rsidR="000C72FB">
        <w:rPr>
          <w:rFonts w:ascii="Times New Roman" w:hAnsi="Times New Roman" w:cs="Times New Roman" w:hint="eastAsia"/>
        </w:rPr>
        <w:t>groups</w:t>
      </w:r>
      <w:r w:rsidR="000C72FB">
        <w:rPr>
          <w:rFonts w:ascii="Times New Roman" w:hAnsi="Times New Roman" w:cs="Times New Roman"/>
        </w:rPr>
        <w:t xml:space="preserve"> </w:t>
      </w:r>
      <w:r w:rsidR="000C72FB">
        <w:rPr>
          <w:rFonts w:ascii="Times New Roman" w:hAnsi="Times New Roman" w:cs="Times New Roman" w:hint="eastAsia"/>
        </w:rPr>
        <w:t>or</w:t>
      </w:r>
      <w:r w:rsidR="000C72FB" w:rsidRPr="000C72FB">
        <w:rPr>
          <w:rFonts w:ascii="Times New Roman" w:hAnsi="Times New Roman" w:cs="Times New Roman"/>
        </w:rPr>
        <w:t xml:space="preserve"> probiotic groups</w:t>
      </w:r>
      <w:r w:rsidRPr="00DD29E9">
        <w:rPr>
          <w:rFonts w:ascii="Times New Roman" w:hAnsi="Times New Roman" w:cs="Times New Roman"/>
        </w:rPr>
        <w:t xml:space="preserve">. </w:t>
      </w:r>
      <w:r w:rsidR="004D1CA1">
        <w:rPr>
          <w:rFonts w:ascii="Times New Roman" w:hAnsi="Times New Roman" w:cs="Times New Roman"/>
        </w:rPr>
        <w:t>Therapies in both groups are relatively safe</w:t>
      </w:r>
      <w:r w:rsidRPr="00DD29E9">
        <w:rPr>
          <w:rFonts w:ascii="Times New Roman" w:hAnsi="Times New Roman" w:cs="Times New Roman"/>
        </w:rPr>
        <w:t xml:space="preserve">. </w:t>
      </w:r>
      <w:r w:rsidR="004D1CA1">
        <w:rPr>
          <w:rFonts w:ascii="Times New Roman" w:hAnsi="Times New Roman" w:cs="Times New Roman"/>
        </w:rPr>
        <w:t>If</w:t>
      </w:r>
      <w:r w:rsidRPr="00DD29E9">
        <w:rPr>
          <w:rFonts w:ascii="Times New Roman" w:hAnsi="Times New Roman" w:cs="Times New Roman"/>
        </w:rPr>
        <w:t xml:space="preserve"> any unfavorable or unintended signs, symptoms, or diseases occur, </w:t>
      </w:r>
      <w:r w:rsidR="004D1CA1">
        <w:rPr>
          <w:rFonts w:ascii="Times New Roman" w:hAnsi="Times New Roman" w:cs="Times New Roman"/>
        </w:rPr>
        <w:t>you should report them to the doctors and they</w:t>
      </w:r>
      <w:r w:rsidRPr="00DD29E9">
        <w:rPr>
          <w:rFonts w:ascii="Times New Roman" w:hAnsi="Times New Roman" w:cs="Times New Roman"/>
        </w:rPr>
        <w:t xml:space="preserve"> will take a positive response.</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 xml:space="preserve">During the course of the study, you will need to: (1) complete the entire </w:t>
      </w:r>
      <w:r w:rsidR="000C72FB">
        <w:rPr>
          <w:rFonts w:ascii="Times New Roman" w:hAnsi="Times New Roman" w:cs="Times New Roman"/>
        </w:rPr>
        <w:t xml:space="preserve">4 </w:t>
      </w:r>
      <w:r w:rsidR="000C72FB">
        <w:rPr>
          <w:rFonts w:ascii="Times New Roman" w:hAnsi="Times New Roman" w:cs="Times New Roman" w:hint="eastAsia"/>
        </w:rPr>
        <w:t>weeks</w:t>
      </w:r>
      <w:r w:rsidRPr="00DD29E9">
        <w:rPr>
          <w:rFonts w:ascii="Times New Roman" w:hAnsi="Times New Roman" w:cs="Times New Roman"/>
        </w:rPr>
        <w:t xml:space="preserve"> of t</w:t>
      </w:r>
      <w:r w:rsidR="00F11DDB">
        <w:rPr>
          <w:rFonts w:ascii="Times New Roman" w:hAnsi="Times New Roman" w:cs="Times New Roman"/>
        </w:rPr>
        <w:t xml:space="preserve">reatment </w:t>
      </w:r>
      <w:r w:rsidR="000C72FB">
        <w:rPr>
          <w:rFonts w:ascii="Times New Roman" w:hAnsi="Times New Roman" w:cs="Times New Roman" w:hint="eastAsia"/>
        </w:rPr>
        <w:t>,</w:t>
      </w:r>
      <w:r w:rsidRPr="00DD29E9">
        <w:rPr>
          <w:rFonts w:ascii="Times New Roman" w:hAnsi="Times New Roman" w:cs="Times New Roman"/>
        </w:rPr>
        <w:t xml:space="preserve"> (2) during the study, you will fill out some questionnaires and answer some questions to evaluate the efficacy of the treatment regimen </w:t>
      </w:r>
      <w:r w:rsidR="00805CDB">
        <w:rPr>
          <w:rFonts w:ascii="Times New Roman" w:hAnsi="Times New Roman" w:cs="Times New Roman"/>
        </w:rPr>
        <w:t xml:space="preserve">for </w:t>
      </w:r>
      <w:r w:rsidRPr="00DD29E9">
        <w:rPr>
          <w:rFonts w:ascii="Times New Roman" w:hAnsi="Times New Roman" w:cs="Times New Roman"/>
        </w:rPr>
        <w:t>4 times</w:t>
      </w:r>
      <w:r w:rsidR="00805CDB">
        <w:rPr>
          <w:rFonts w:ascii="Times New Roman" w:hAnsi="Times New Roman" w:cs="Times New Roman"/>
        </w:rPr>
        <w:t xml:space="preserve"> in total (</w:t>
      </w:r>
      <w:r w:rsidRPr="00DD29E9">
        <w:rPr>
          <w:rFonts w:ascii="Times New Roman" w:hAnsi="Times New Roman" w:cs="Times New Roman"/>
        </w:rPr>
        <w:t xml:space="preserve">before treatment, </w:t>
      </w:r>
      <w:r w:rsidR="00805CDB">
        <w:rPr>
          <w:rFonts w:ascii="Times New Roman" w:hAnsi="Times New Roman" w:cs="Times New Roman"/>
        </w:rPr>
        <w:t xml:space="preserve">after the </w:t>
      </w:r>
      <w:r w:rsidR="00C90AB4">
        <w:rPr>
          <w:rFonts w:ascii="Times New Roman" w:hAnsi="Times New Roman" w:cs="Times New Roman"/>
        </w:rPr>
        <w:t>final</w:t>
      </w:r>
      <w:r w:rsidR="00805CDB">
        <w:rPr>
          <w:rFonts w:ascii="Times New Roman" w:hAnsi="Times New Roman" w:cs="Times New Roman"/>
        </w:rPr>
        <w:t xml:space="preserve"> </w:t>
      </w:r>
      <w:r w:rsidR="00F11DDB">
        <w:rPr>
          <w:rFonts w:ascii="Times New Roman" w:hAnsi="Times New Roman" w:cs="Times New Roman"/>
        </w:rPr>
        <w:t xml:space="preserve">treatment, </w:t>
      </w:r>
      <w:r w:rsidR="00805CDB">
        <w:rPr>
          <w:rFonts w:ascii="Times New Roman" w:hAnsi="Times New Roman" w:cs="Times New Roman"/>
        </w:rPr>
        <w:t>1</w:t>
      </w:r>
      <w:r w:rsidR="000C72FB">
        <w:rPr>
          <w:rFonts w:ascii="Times New Roman" w:hAnsi="Times New Roman" w:cs="Times New Roman"/>
        </w:rPr>
        <w:t>2</w:t>
      </w:r>
      <w:r w:rsidRPr="00DD29E9">
        <w:rPr>
          <w:rFonts w:ascii="Times New Roman" w:hAnsi="Times New Roman" w:cs="Times New Roman"/>
        </w:rPr>
        <w:t xml:space="preserve"> weeks </w:t>
      </w:r>
      <w:r w:rsidR="00F11DDB">
        <w:rPr>
          <w:rFonts w:ascii="Times New Roman" w:hAnsi="Times New Roman" w:cs="Times New Roman"/>
        </w:rPr>
        <w:t>and 2</w:t>
      </w:r>
      <w:r w:rsidR="000C72FB">
        <w:rPr>
          <w:rFonts w:ascii="Times New Roman" w:hAnsi="Times New Roman" w:cs="Times New Roman"/>
        </w:rPr>
        <w:t>4</w:t>
      </w:r>
      <w:r w:rsidR="00F11DDB">
        <w:rPr>
          <w:rFonts w:ascii="Times New Roman" w:hAnsi="Times New Roman" w:cs="Times New Roman"/>
        </w:rPr>
        <w:t xml:space="preserve"> weeks </w:t>
      </w:r>
      <w:r w:rsidRPr="00DD29E9">
        <w:rPr>
          <w:rFonts w:ascii="Times New Roman" w:hAnsi="Times New Roman" w:cs="Times New Roman"/>
        </w:rPr>
        <w:t xml:space="preserve">after </w:t>
      </w:r>
      <w:r w:rsidR="00F11DDB">
        <w:rPr>
          <w:rFonts w:ascii="Times New Roman" w:hAnsi="Times New Roman" w:cs="Times New Roman"/>
        </w:rPr>
        <w:t xml:space="preserve">the </w:t>
      </w:r>
      <w:r w:rsidR="00C90AB4">
        <w:rPr>
          <w:rFonts w:ascii="Times New Roman" w:hAnsi="Times New Roman" w:cs="Times New Roman"/>
        </w:rPr>
        <w:t>final</w:t>
      </w:r>
      <w:r w:rsidR="00805CDB">
        <w:rPr>
          <w:rFonts w:ascii="Times New Roman" w:hAnsi="Times New Roman" w:cs="Times New Roman"/>
        </w:rPr>
        <w:t xml:space="preserve"> treatment</w:t>
      </w:r>
      <w:r w:rsidRPr="00DD29E9">
        <w:rPr>
          <w:rFonts w:ascii="Times New Roman" w:hAnsi="Times New Roman" w:cs="Times New Roman"/>
        </w:rPr>
        <w:t>).</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The participation in this study is entirely voluntary. Participants may be withdrawn at any time during the course of treatment without affecting the relationship between you and doctors. There is no loss in medical and economic aspects for you. You can also receive the effective treatment from doctors following routine medical procedures.</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The research will strictly protect your privacy according to the principles of the Declaration of Helsinki. All information in this study will be kept confidential, and your private information will not appear in the research summary and published literature. This study has been ethically reviewed by</w:t>
      </w:r>
      <w:r w:rsidR="00406F3B">
        <w:rPr>
          <w:rFonts w:ascii="Times New Roman" w:hAnsi="Times New Roman" w:cs="Times New Roman"/>
        </w:rPr>
        <w:t xml:space="preserve"> </w:t>
      </w:r>
      <w:r w:rsidR="00406F3B" w:rsidRPr="00406F3B">
        <w:rPr>
          <w:rFonts w:ascii="Times New Roman" w:hAnsi="Times New Roman" w:cs="Times New Roman"/>
          <w:lang w:val="en-GB"/>
        </w:rPr>
        <w:t xml:space="preserve">the </w:t>
      </w:r>
      <w:r w:rsidR="00406F3B" w:rsidRPr="00406F3B">
        <w:rPr>
          <w:rFonts w:ascii="Times New Roman" w:hAnsi="Times New Roman" w:cs="Times New Roman" w:hint="eastAsia"/>
        </w:rPr>
        <w:t>Chinese Ethics Committee of Registering Clinical Trials </w:t>
      </w:r>
      <w:r w:rsidR="00406F3B" w:rsidRPr="00406F3B">
        <w:rPr>
          <w:rFonts w:ascii="Times New Roman" w:hAnsi="Times New Roman" w:cs="Times New Roman"/>
          <w:lang w:val="en-GB"/>
        </w:rPr>
        <w:t>(Ethical review document number</w:t>
      </w:r>
      <w:r w:rsidR="00406F3B">
        <w:rPr>
          <w:rFonts w:ascii="Times New Roman" w:hAnsi="Times New Roman" w:cs="Times New Roman"/>
          <w:lang w:val="en-GB"/>
        </w:rPr>
        <w:t>:</w:t>
      </w:r>
      <w:r w:rsidR="00C90AB4">
        <w:rPr>
          <w:rFonts w:ascii="Times New Roman" w:hAnsi="Times New Roman" w:cs="Times New Roman"/>
          <w:lang w:val="en-GB"/>
        </w:rPr>
        <w:t xml:space="preserve"> </w:t>
      </w:r>
      <w:r w:rsidR="00406F3B" w:rsidRPr="00406F3B">
        <w:rPr>
          <w:rFonts w:ascii="Times New Roman" w:hAnsi="Times New Roman" w:cs="Times New Roman"/>
        </w:rPr>
        <w:t>ChiECRCT20190173</w:t>
      </w:r>
      <w:r w:rsidR="00406F3B" w:rsidRPr="00406F3B">
        <w:rPr>
          <w:rFonts w:ascii="Times New Roman" w:hAnsi="Times New Roman" w:cs="Times New Roman"/>
          <w:lang w:val="en-GB"/>
        </w:rPr>
        <w:t>)</w:t>
      </w:r>
      <w:r w:rsidRPr="00DD29E9">
        <w:rPr>
          <w:rFonts w:ascii="Times New Roman" w:hAnsi="Times New Roman" w:cs="Times New Roman"/>
        </w:rPr>
        <w:t>.</w:t>
      </w:r>
    </w:p>
    <w:p w:rsidR="00BD6D6C" w:rsidRPr="00DD29E9" w:rsidRDefault="00BD6D6C" w:rsidP="00DD29E9">
      <w:pPr>
        <w:rPr>
          <w:rFonts w:ascii="Times New Roman" w:hAnsi="Times New Roman" w:cs="Times New Roman"/>
        </w:rPr>
      </w:pPr>
      <w:r w:rsidRPr="00DD29E9">
        <w:rPr>
          <w:rFonts w:ascii="Times New Roman" w:hAnsi="Times New Roman" w:cs="Times New Roman"/>
          <w:b/>
        </w:rPr>
        <w:t>Voluntary Subject Statement</w:t>
      </w:r>
      <w:r w:rsidRPr="00DD29E9">
        <w:rPr>
          <w:rFonts w:ascii="Times New Roman" w:hAnsi="Times New Roman" w:cs="Times New Roman"/>
        </w:rPr>
        <w:t>:</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I have learned about the requirements of the clinical study in detail and the potential adverse reactions associated with it. I voluntarily participate in this clinical study, receive treatment on time, and fill out the relevant health questionnaire in accordance with the requirements of the research program. If adverse reactions occur, I will report to the doctor promptly. At the same time I know that the doctor will give positive response for my possible adverse reactions. I am</w:t>
      </w:r>
      <w:bookmarkStart w:id="1" w:name="_GoBack"/>
      <w:bookmarkEnd w:id="1"/>
      <w:r w:rsidRPr="00DD29E9">
        <w:rPr>
          <w:rFonts w:ascii="Times New Roman" w:hAnsi="Times New Roman" w:cs="Times New Roman"/>
        </w:rPr>
        <w:t xml:space="preserve"> also entitled to withdraw from the study at any time for any reason. However, if there are no special circumstances, I will cooperate with the doctor to complete the clinical study. My participation and the personal data in the trial are confidential. I agree with my doctor, the relevant regulatory authorities, and the ethics committee to review my information as required.</w:t>
      </w:r>
    </w:p>
    <w:p w:rsidR="009753C0" w:rsidRDefault="00BD6D6C" w:rsidP="00BD6D6C">
      <w:pPr>
        <w:rPr>
          <w:rFonts w:ascii="Times New Roman" w:hAnsi="Times New Roman" w:cs="Times New Roman"/>
        </w:rPr>
      </w:pPr>
      <w:r w:rsidRPr="00DD29E9">
        <w:rPr>
          <w:rFonts w:ascii="Times New Roman" w:hAnsi="Times New Roman" w:cs="Times New Roman"/>
        </w:rPr>
        <w:t>I (</w:t>
      </w:r>
      <w:r w:rsidR="009753C0" w:rsidRPr="00DD29E9">
        <w:rPr>
          <w:rFonts w:ascii="Times New Roman" w:hAnsi="Times New Roman" w:cs="Times New Roman"/>
        </w:rPr>
        <w:t>signature)</w:t>
      </w:r>
      <w:r w:rsidRPr="00DD29E9">
        <w:rPr>
          <w:rFonts w:ascii="Times New Roman" w:hAnsi="Times New Roman" w:cs="Times New Roman"/>
        </w:rPr>
        <w:t xml:space="preserve">         </w:t>
      </w:r>
      <w:r w:rsidR="009753C0">
        <w:rPr>
          <w:rFonts w:ascii="Times New Roman" w:hAnsi="Times New Roman" w:cs="Times New Roman"/>
        </w:rPr>
        <w:t xml:space="preserve">  </w:t>
      </w:r>
      <w:r w:rsidRPr="00DD29E9">
        <w:rPr>
          <w:rFonts w:ascii="Times New Roman" w:hAnsi="Times New Roman" w:cs="Times New Roman"/>
        </w:rPr>
        <w:t xml:space="preserve">    relati</w:t>
      </w:r>
      <w:r w:rsidR="00F92D90">
        <w:rPr>
          <w:rFonts w:ascii="Times New Roman" w:hAnsi="Times New Roman" w:cs="Times New Roman"/>
        </w:rPr>
        <w:t xml:space="preserve">ve (signature)          </w:t>
      </w:r>
      <w:r w:rsidR="009753C0">
        <w:rPr>
          <w:rFonts w:ascii="Times New Roman" w:hAnsi="Times New Roman" w:cs="Times New Roman"/>
        </w:rPr>
        <w:t xml:space="preserve"> </w:t>
      </w:r>
      <w:r w:rsidR="00F92D90">
        <w:rPr>
          <w:rFonts w:ascii="Times New Roman" w:hAnsi="Times New Roman" w:cs="Times New Roman"/>
        </w:rPr>
        <w:t xml:space="preserve">     </w:t>
      </w:r>
      <w:r w:rsidRPr="00DD29E9">
        <w:rPr>
          <w:rFonts w:ascii="Times New Roman" w:hAnsi="Times New Roman" w:cs="Times New Roman"/>
        </w:rPr>
        <w:t xml:space="preserve"> (Relationship)        </w:t>
      </w:r>
    </w:p>
    <w:p w:rsidR="00BD6D6C" w:rsidRPr="00DD29E9" w:rsidRDefault="00BD6D6C" w:rsidP="00BD6D6C">
      <w:pPr>
        <w:rPr>
          <w:rFonts w:ascii="Times New Roman" w:hAnsi="Times New Roman" w:cs="Times New Roman"/>
        </w:rPr>
      </w:pPr>
      <w:r w:rsidRPr="00DD29E9">
        <w:rPr>
          <w:rFonts w:ascii="Times New Roman" w:hAnsi="Times New Roman" w:cs="Times New Roman"/>
        </w:rPr>
        <w:t xml:space="preserve">Date:      D      M      Y </w:t>
      </w:r>
    </w:p>
    <w:p w:rsidR="00DD29E9" w:rsidRDefault="00BD6D6C" w:rsidP="00BD6D6C">
      <w:pPr>
        <w:rPr>
          <w:rFonts w:ascii="Times New Roman" w:hAnsi="Times New Roman" w:cs="Times New Roman"/>
          <w:b/>
        </w:rPr>
      </w:pPr>
      <w:r w:rsidRPr="00DD29E9">
        <w:rPr>
          <w:rFonts w:ascii="Times New Roman" w:hAnsi="Times New Roman" w:cs="Times New Roman"/>
          <w:b/>
        </w:rPr>
        <w:t>D</w:t>
      </w:r>
      <w:r w:rsidR="00DD29E9">
        <w:rPr>
          <w:rFonts w:ascii="Times New Roman" w:hAnsi="Times New Roman" w:cs="Times New Roman" w:hint="eastAsia"/>
          <w:b/>
        </w:rPr>
        <w:t>o</w:t>
      </w:r>
      <w:r w:rsidR="00DD29E9" w:rsidRPr="00DD29E9">
        <w:rPr>
          <w:rFonts w:ascii="Times New Roman" w:hAnsi="Times New Roman" w:cs="Times New Roman" w:hint="eastAsia"/>
          <w:b/>
        </w:rPr>
        <w:t>ctor's declaration</w:t>
      </w:r>
      <w:r w:rsidR="00DD29E9" w:rsidRPr="00DD29E9">
        <w:rPr>
          <w:rFonts w:ascii="Times New Roman" w:hAnsi="Times New Roman" w:cs="Times New Roman"/>
          <w:b/>
        </w:rPr>
        <w:t xml:space="preserve"> </w:t>
      </w:r>
    </w:p>
    <w:p w:rsidR="00BD6D6C" w:rsidRPr="00DD29E9" w:rsidRDefault="00BD6D6C" w:rsidP="00DD29E9">
      <w:pPr>
        <w:ind w:firstLineChars="200" w:firstLine="420"/>
        <w:rPr>
          <w:rFonts w:ascii="Times New Roman" w:hAnsi="Times New Roman" w:cs="Times New Roman"/>
        </w:rPr>
      </w:pPr>
      <w:r w:rsidRPr="00DD29E9">
        <w:rPr>
          <w:rFonts w:ascii="Times New Roman" w:hAnsi="Times New Roman" w:cs="Times New Roman"/>
        </w:rPr>
        <w:t xml:space="preserve">I have fully explained the requirements of the clinical study in detail and the potential adverse reactions to the above participant/relative, and answered their questions. To the best of my knowledge, the participant/relative has been informed adequately and has consented. </w:t>
      </w:r>
    </w:p>
    <w:p w:rsidR="00BD6D6C" w:rsidRPr="00DD29E9" w:rsidRDefault="00BD6D6C" w:rsidP="00BD6D6C">
      <w:pPr>
        <w:rPr>
          <w:rFonts w:ascii="Times New Roman" w:hAnsi="Times New Roman" w:cs="Times New Roman"/>
        </w:rPr>
      </w:pPr>
      <w:r w:rsidRPr="00DD29E9">
        <w:rPr>
          <w:rFonts w:ascii="Times New Roman" w:hAnsi="Times New Roman" w:cs="Times New Roman"/>
        </w:rPr>
        <w:t xml:space="preserve">Doctor’s signature:                                Date:      D      M      Y  </w:t>
      </w:r>
    </w:p>
    <w:p w:rsidR="00AC67C0" w:rsidRDefault="009753C0" w:rsidP="00DD29E9">
      <w:pPr>
        <w:ind w:firstLineChars="200" w:firstLine="420"/>
        <w:rPr>
          <w:rFonts w:ascii="Times New Roman" w:hAnsi="Times New Roman" w:cs="Times New Roman"/>
        </w:rPr>
      </w:pPr>
      <w:r>
        <w:rPr>
          <w:rFonts w:ascii="Times New Roman" w:hAnsi="Times New Roman" w:cs="Times New Roman"/>
        </w:rPr>
        <w:tab/>
      </w:r>
    </w:p>
    <w:p w:rsidR="005F20CB" w:rsidRPr="00AC67C0" w:rsidRDefault="00BD6D6C" w:rsidP="00DD29E9">
      <w:pPr>
        <w:ind w:firstLineChars="200" w:firstLine="420"/>
        <w:rPr>
          <w:rFonts w:ascii="Times New Roman" w:hAnsi="Times New Roman" w:cs="Times New Roman"/>
          <w:i/>
        </w:rPr>
      </w:pPr>
      <w:r w:rsidRPr="00AC67C0">
        <w:rPr>
          <w:rFonts w:ascii="Times New Roman" w:hAnsi="Times New Roman" w:cs="Times New Roman"/>
          <w:i/>
        </w:rPr>
        <w:t>In the event of inconsistency or discrepancy between the Chinese version and the English version, the Chinese language version shall prevail.</w:t>
      </w:r>
      <w:bookmarkEnd w:id="0"/>
    </w:p>
    <w:sectPr w:rsidR="005F20CB" w:rsidRPr="00AC67C0" w:rsidSect="005413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2EA8" w:rsidRDefault="004D2EA8" w:rsidP="00FE6585">
      <w:r>
        <w:separator/>
      </w:r>
    </w:p>
  </w:endnote>
  <w:endnote w:type="continuationSeparator" w:id="0">
    <w:p w:rsidR="004D2EA8" w:rsidRDefault="004D2EA8" w:rsidP="00FE6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2EA8" w:rsidRDefault="004D2EA8" w:rsidP="00FE6585">
      <w:r>
        <w:separator/>
      </w:r>
    </w:p>
  </w:footnote>
  <w:footnote w:type="continuationSeparator" w:id="0">
    <w:p w:rsidR="004D2EA8" w:rsidRDefault="004D2EA8" w:rsidP="00FE65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6585"/>
    <w:rsid w:val="000C72FB"/>
    <w:rsid w:val="00106025"/>
    <w:rsid w:val="0011133F"/>
    <w:rsid w:val="001225CC"/>
    <w:rsid w:val="001372BF"/>
    <w:rsid w:val="001B0E22"/>
    <w:rsid w:val="0022181B"/>
    <w:rsid w:val="00223ABF"/>
    <w:rsid w:val="00287203"/>
    <w:rsid w:val="002A7938"/>
    <w:rsid w:val="002B7E40"/>
    <w:rsid w:val="002C4575"/>
    <w:rsid w:val="002F3AD1"/>
    <w:rsid w:val="002F3D76"/>
    <w:rsid w:val="00355856"/>
    <w:rsid w:val="003C2FC8"/>
    <w:rsid w:val="00406F3B"/>
    <w:rsid w:val="00437060"/>
    <w:rsid w:val="004552FE"/>
    <w:rsid w:val="004C62BB"/>
    <w:rsid w:val="004D1CA1"/>
    <w:rsid w:val="004D2EA8"/>
    <w:rsid w:val="00520B74"/>
    <w:rsid w:val="0054134E"/>
    <w:rsid w:val="005563D0"/>
    <w:rsid w:val="005F20CB"/>
    <w:rsid w:val="0062388C"/>
    <w:rsid w:val="006318C8"/>
    <w:rsid w:val="006572D3"/>
    <w:rsid w:val="006E2138"/>
    <w:rsid w:val="007B6C08"/>
    <w:rsid w:val="00805CDB"/>
    <w:rsid w:val="00807EA8"/>
    <w:rsid w:val="0083739A"/>
    <w:rsid w:val="00931099"/>
    <w:rsid w:val="00973A88"/>
    <w:rsid w:val="009753C0"/>
    <w:rsid w:val="009B6CE9"/>
    <w:rsid w:val="009E4143"/>
    <w:rsid w:val="00A262F5"/>
    <w:rsid w:val="00A63A94"/>
    <w:rsid w:val="00AC67C0"/>
    <w:rsid w:val="00BA0032"/>
    <w:rsid w:val="00BD6D6C"/>
    <w:rsid w:val="00BF4978"/>
    <w:rsid w:val="00BF651A"/>
    <w:rsid w:val="00C25890"/>
    <w:rsid w:val="00C41DEA"/>
    <w:rsid w:val="00C42110"/>
    <w:rsid w:val="00C425AA"/>
    <w:rsid w:val="00C90AB4"/>
    <w:rsid w:val="00CE260B"/>
    <w:rsid w:val="00D17ED8"/>
    <w:rsid w:val="00D33B90"/>
    <w:rsid w:val="00D9402D"/>
    <w:rsid w:val="00DD29E9"/>
    <w:rsid w:val="00DD2FAC"/>
    <w:rsid w:val="00DE7CA1"/>
    <w:rsid w:val="00E3779E"/>
    <w:rsid w:val="00E5086D"/>
    <w:rsid w:val="00E90448"/>
    <w:rsid w:val="00EC4497"/>
    <w:rsid w:val="00F11DDB"/>
    <w:rsid w:val="00F92D90"/>
    <w:rsid w:val="00FE6585"/>
    <w:rsid w:val="00FF1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C5EE88"/>
  <w15:docId w15:val="{8E21D3E3-31DF-4B67-AB0F-36E3F2887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5413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58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E6585"/>
    <w:rPr>
      <w:sz w:val="18"/>
      <w:szCs w:val="18"/>
    </w:rPr>
  </w:style>
  <w:style w:type="paragraph" w:styleId="a5">
    <w:name w:val="footer"/>
    <w:basedOn w:val="a"/>
    <w:link w:val="a6"/>
    <w:uiPriority w:val="99"/>
    <w:unhideWhenUsed/>
    <w:rsid w:val="00FE6585"/>
    <w:pPr>
      <w:tabs>
        <w:tab w:val="center" w:pos="4153"/>
        <w:tab w:val="right" w:pos="8306"/>
      </w:tabs>
      <w:snapToGrid w:val="0"/>
      <w:jc w:val="left"/>
    </w:pPr>
    <w:rPr>
      <w:sz w:val="18"/>
      <w:szCs w:val="18"/>
    </w:rPr>
  </w:style>
  <w:style w:type="character" w:customStyle="1" w:styleId="a6">
    <w:name w:val="页脚 字符"/>
    <w:basedOn w:val="a0"/>
    <w:link w:val="a5"/>
    <w:uiPriority w:val="99"/>
    <w:rsid w:val="00FE6585"/>
    <w:rPr>
      <w:sz w:val="18"/>
      <w:szCs w:val="18"/>
    </w:rPr>
  </w:style>
  <w:style w:type="paragraph" w:styleId="a7">
    <w:name w:val="Balloon Text"/>
    <w:basedOn w:val="a"/>
    <w:link w:val="a8"/>
    <w:uiPriority w:val="99"/>
    <w:semiHidden/>
    <w:unhideWhenUsed/>
    <w:rsid w:val="000C72FB"/>
    <w:rPr>
      <w:sz w:val="18"/>
      <w:szCs w:val="18"/>
    </w:rPr>
  </w:style>
  <w:style w:type="character" w:customStyle="1" w:styleId="a8">
    <w:name w:val="批注框文本 字符"/>
    <w:basedOn w:val="a0"/>
    <w:link w:val="a7"/>
    <w:uiPriority w:val="99"/>
    <w:semiHidden/>
    <w:rsid w:val="000C72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1</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forlan</dc:creator>
  <cp:lastModifiedBy>永灿 吴</cp:lastModifiedBy>
  <cp:revision>4</cp:revision>
  <dcterms:created xsi:type="dcterms:W3CDTF">2019-07-09T10:09:00Z</dcterms:created>
  <dcterms:modified xsi:type="dcterms:W3CDTF">2019-11-25T16:53:00Z</dcterms:modified>
</cp:coreProperties>
</file>